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15F09" w14:textId="77777777" w:rsidR="005155CA" w:rsidRPr="005155CA" w:rsidRDefault="005155CA" w:rsidP="005155CA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Памятка для населения</w:t>
      </w:r>
    </w:p>
    <w:p w14:paraId="09B7BD75" w14:textId="77777777" w:rsidR="005155CA" w:rsidRPr="005155CA" w:rsidRDefault="005155CA" w:rsidP="005155CA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68EBD52B" w14:textId="77777777" w:rsidR="005155CA" w:rsidRPr="005155CA" w:rsidRDefault="005155CA" w:rsidP="005155CA">
      <w:pPr>
        <w:shd w:val="clear" w:color="auto" w:fill="FBFCFC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современном мире онкологические заболевания </w:t>
      </w:r>
      <w:proofErr w:type="gramStart"/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являются  одними</w:t>
      </w:r>
      <w:proofErr w:type="gramEnd"/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 главных причин смерти, при этом многие виды рака за последние годы «помолодели» и встречаются у людей в возрасте 25-35 лет, а в ряде случаев и в детстве.</w:t>
      </w:r>
    </w:p>
    <w:p w14:paraId="3A5DBE25" w14:textId="77777777" w:rsidR="005155CA" w:rsidRPr="005155CA" w:rsidRDefault="005155CA" w:rsidP="005155CA">
      <w:pPr>
        <w:shd w:val="clear" w:color="auto" w:fill="FBFCFC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Канцерогенез (</w:t>
      </w:r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лат. с</w:t>
      </w:r>
      <w:proofErr w:type="spellStart"/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ancer</w:t>
      </w:r>
      <w:proofErr w:type="spellEnd"/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– рак</w:t>
      </w:r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– </w:t>
      </w:r>
      <w:r w:rsidRPr="005155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процесс перерождения нормальной клетки в злокачественную имеет свои закономерности и стадии.</w:t>
      </w:r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К сожалению, невозможно полностью защитить себя и своих близких от этой болезни, раком может заболеть любой человек. Почти все опухоли развиваются в нормальных тканях организма и чаще в тех тканях и органах, в которых скорость деления клеток выше (например: коже, кишечнике, лимфатической системе, костном мозге, костях).</w:t>
      </w:r>
    </w:p>
    <w:p w14:paraId="39545E05" w14:textId="77777777" w:rsidR="005155CA" w:rsidRPr="005155CA" w:rsidRDefault="005155CA" w:rsidP="005155CA">
      <w:pPr>
        <w:shd w:val="clear" w:color="auto" w:fill="FBFCFC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Опухолевые клетки отличаются от нормальных клеток тем, что вместо гибели они продолжают расти и делиться, </w:t>
      </w:r>
      <w:proofErr w:type="gramStart"/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образовывать  новые</w:t>
      </w:r>
      <w:proofErr w:type="gramEnd"/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патологические клетки. Опухолевые клетки обычно вырабатывают токсические вещества, которые приводят к ухудшению состояния человека, слабости, потери аппетита и похуданию.</w:t>
      </w:r>
    </w:p>
    <w:p w14:paraId="74A7B1B7" w14:textId="77777777" w:rsidR="005155CA" w:rsidRPr="005155CA" w:rsidRDefault="005155CA" w:rsidP="005155CA">
      <w:pPr>
        <w:shd w:val="clear" w:color="auto" w:fill="FBFCFC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настоящее время онкология </w:t>
      </w:r>
      <w:proofErr w:type="gramStart"/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располагает  мощными</w:t>
      </w:r>
      <w:proofErr w:type="gramEnd"/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методами лечения рака, которые позволяют добиться  особенно на ранних стадиях.</w:t>
      </w:r>
    </w:p>
    <w:p w14:paraId="6059B9C2" w14:textId="77777777" w:rsidR="005155CA" w:rsidRPr="005155CA" w:rsidRDefault="005155CA" w:rsidP="005155CA">
      <w:pPr>
        <w:shd w:val="clear" w:color="auto" w:fill="FBFCFC"/>
        <w:spacing w:after="0" w:line="24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Виды активной профилактики рака</w:t>
      </w:r>
    </w:p>
    <w:p w14:paraId="6D38201D" w14:textId="77777777" w:rsidR="005155CA" w:rsidRPr="005155CA" w:rsidRDefault="005155CA" w:rsidP="005155CA">
      <w:pPr>
        <w:shd w:val="clear" w:color="auto" w:fill="FBFCFC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Существует эффективная профилактика рака, которая позволяет свести риск заболевания к минимуму. </w:t>
      </w:r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Современная медицина различает три вида активной профилактики рака: </w:t>
      </w:r>
      <w:r w:rsidRPr="00515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первичная, вторичная и третичная.</w:t>
      </w:r>
    </w:p>
    <w:p w14:paraId="1D34F42B" w14:textId="77777777" w:rsidR="005155CA" w:rsidRPr="005155CA" w:rsidRDefault="005155CA" w:rsidP="005155CA">
      <w:pPr>
        <w:shd w:val="clear" w:color="auto" w:fill="FBFCFC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Первичная профилактика</w:t>
      </w:r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предупреждение воздействия канцерогенов (процесса появления опухоли). Также в первичную профилактику входит повышение иммунитета организма, нормализация образа жизни и питания. Очень важным является отказ от курения, злоупотребления спиртными напитками, физическая активность, здоровое питание и нормализация веса.</w:t>
      </w:r>
    </w:p>
    <w:p w14:paraId="1387E460" w14:textId="77777777" w:rsidR="005155CA" w:rsidRPr="005155CA" w:rsidRDefault="005155CA" w:rsidP="005155CA">
      <w:pPr>
        <w:shd w:val="clear" w:color="auto" w:fill="FBFCFC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Вторичная </w:t>
      </w:r>
      <w:proofErr w:type="gramStart"/>
      <w:r w:rsidRPr="00515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профилактика</w:t>
      </w:r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-</w:t>
      </w:r>
      <w:proofErr w:type="gramEnd"/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обнаружение и борьба с предраковыми заболеваниями, выявление, профилактика и лечение рака ранних стадий. К мероприятиям вторичной профилактики относятся: мазки на </w:t>
      </w:r>
      <w:proofErr w:type="spellStart"/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онкоцитологию</w:t>
      </w:r>
      <w:proofErr w:type="spellEnd"/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(рак шейки матки), профилактические осмотры, выявление групп риска, маммография (рак молочной железы), профилактическое КТ лёгких у курильщиков, тест на ПСА (рак простаты).</w:t>
      </w:r>
    </w:p>
    <w:p w14:paraId="5F50E6AD" w14:textId="77777777" w:rsidR="005155CA" w:rsidRPr="005155CA" w:rsidRDefault="005155CA" w:rsidP="005155CA">
      <w:pPr>
        <w:shd w:val="clear" w:color="auto" w:fill="FBFCFC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Третичная профилактика</w:t>
      </w:r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– предупреждение рецидивов (возврата) опухоли, </w:t>
      </w:r>
      <w:proofErr w:type="gramStart"/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появления  метастазов</w:t>
      </w:r>
      <w:proofErr w:type="gramEnd"/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новых опухолевых заболеваний у излеченных онкологических больных.</w:t>
      </w:r>
    </w:p>
    <w:p w14:paraId="3DAE76B4" w14:textId="77777777" w:rsidR="005155CA" w:rsidRPr="005155CA" w:rsidRDefault="005155CA" w:rsidP="005155CA">
      <w:pPr>
        <w:shd w:val="clear" w:color="auto" w:fill="FBFCFC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14:paraId="690CBAE5" w14:textId="77777777" w:rsidR="005155CA" w:rsidRPr="005155CA" w:rsidRDefault="005155CA" w:rsidP="005155CA">
      <w:pPr>
        <w:shd w:val="clear" w:color="auto" w:fill="FBFCFC"/>
        <w:spacing w:after="0" w:line="24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C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bdr w:val="none" w:sz="0" w:space="0" w:color="auto" w:frame="1"/>
          <w:lang w:eastAsia="ru-RU"/>
        </w:rPr>
        <w:t>ПОМНИТЕ, ЧТО БОЛЕЗНЬ ЛЕГЧЕ ПРЕДУПРЕДИТЬ, ЧЕМ ЛЕЧИТЬ,</w:t>
      </w:r>
    </w:p>
    <w:p w14:paraId="286AC56D" w14:textId="77777777" w:rsidR="005155CA" w:rsidRPr="005155CA" w:rsidRDefault="005155CA" w:rsidP="005155CA">
      <w:pPr>
        <w:shd w:val="clear" w:color="auto" w:fill="FBFCFC"/>
        <w:spacing w:after="0" w:line="240" w:lineRule="auto"/>
        <w:ind w:left="2124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необходимо только вовремя прийти к врачу.</w:t>
      </w:r>
    </w:p>
    <w:p w14:paraId="23249F18" w14:textId="77777777" w:rsidR="005155CA" w:rsidRPr="005155CA" w:rsidRDefault="005155CA" w:rsidP="005155CA">
      <w:pPr>
        <w:shd w:val="clear" w:color="auto" w:fill="FBFCFC"/>
        <w:spacing w:after="0" w:line="24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ПРИЗНАКИ РАКА</w:t>
      </w:r>
    </w:p>
    <w:p w14:paraId="4EF833E9" w14:textId="77777777" w:rsidR="005155CA" w:rsidRPr="005155CA" w:rsidRDefault="005155CA" w:rsidP="005155CA">
      <w:pPr>
        <w:shd w:val="clear" w:color="auto" w:fill="FBFCFC"/>
        <w:spacing w:after="0" w:line="240" w:lineRule="auto"/>
        <w:ind w:left="1068" w:hanging="36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5155C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515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Необъяснимая потеря веса</w:t>
      </w:r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Необъяснимое снижение веса на 4-5 кг или больше, может быть первым признаком рака.</w:t>
      </w:r>
    </w:p>
    <w:p w14:paraId="22EC4378" w14:textId="77777777" w:rsidR="005155CA" w:rsidRPr="005155CA" w:rsidRDefault="005155CA" w:rsidP="005155CA">
      <w:pPr>
        <w:shd w:val="clear" w:color="auto" w:fill="FBFCFC"/>
        <w:spacing w:after="0" w:line="240" w:lineRule="auto"/>
        <w:ind w:left="1068" w:hanging="36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5155C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515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Повышение температуры (лихорадка). </w:t>
      </w:r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Повышение </w:t>
      </w:r>
      <w:proofErr w:type="gramStart"/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температуры  часто</w:t>
      </w:r>
      <w:proofErr w:type="gramEnd"/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наблюдается при раке, но чаще всего происходит после того, как рак метастазировал.</w:t>
      </w:r>
    </w:p>
    <w:p w14:paraId="5CE5138E" w14:textId="77777777" w:rsidR="005155CA" w:rsidRPr="005155CA" w:rsidRDefault="005155CA" w:rsidP="005155CA">
      <w:pPr>
        <w:shd w:val="clear" w:color="auto" w:fill="FBFCFC"/>
        <w:spacing w:after="0" w:line="240" w:lineRule="auto"/>
        <w:ind w:left="1068" w:hanging="36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5155C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515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Повышенная утомляемость (усталость).</w:t>
      </w:r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Усталость – может быть важным </w:t>
      </w:r>
      <w:proofErr w:type="gramStart"/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признаком  того</w:t>
      </w:r>
      <w:proofErr w:type="gramEnd"/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что опухоль растёт. </w:t>
      </w:r>
      <w:proofErr w:type="gramStart"/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Усталость  может</w:t>
      </w:r>
      <w:proofErr w:type="gramEnd"/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возникнуть рано при некоторых видах раковых заболеваний, например, при лейкемии.</w:t>
      </w:r>
    </w:p>
    <w:p w14:paraId="5B2C1AEE" w14:textId="77777777" w:rsidR="005155CA" w:rsidRPr="005155CA" w:rsidRDefault="005155CA" w:rsidP="005155CA">
      <w:pPr>
        <w:shd w:val="clear" w:color="auto" w:fill="FBFCFC"/>
        <w:spacing w:after="0" w:line="240" w:lineRule="auto"/>
        <w:ind w:left="1068" w:hanging="36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Pr="005155C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515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Изменения кожных покровов.</w:t>
      </w:r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Наряду с раком кожи, некоторые другие формы рака могут вызывать видимые изменения кожи в виде потемнения кожи (гиперпигментация), пожелтения (желтуха), покраснения (эритемы), зуда и избыточного роста волос.</w:t>
      </w:r>
    </w:p>
    <w:p w14:paraId="46120F53" w14:textId="77777777" w:rsidR="005155CA" w:rsidRPr="005155CA" w:rsidRDefault="005155CA" w:rsidP="005155CA">
      <w:pPr>
        <w:shd w:val="clear" w:color="auto" w:fill="FBFCFC"/>
        <w:spacing w:after="0" w:line="240" w:lineRule="auto"/>
        <w:ind w:left="1068" w:hanging="36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5.</w:t>
      </w:r>
      <w:r w:rsidRPr="005155C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515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Боль.</w:t>
      </w:r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Боль может являться ранним признаком нескольких опухолей, например, костей или яичка. Чаще всего боль из-за рака означает, что опухоль уже дала метастазы.</w:t>
      </w:r>
    </w:p>
    <w:p w14:paraId="3DE2CE73" w14:textId="77777777" w:rsidR="005155CA" w:rsidRPr="005155CA" w:rsidRDefault="005155CA" w:rsidP="005155CA">
      <w:pPr>
        <w:shd w:val="clear" w:color="auto" w:fill="FBFCFC"/>
        <w:spacing w:after="0" w:line="240" w:lineRule="auto"/>
        <w:ind w:left="106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4116EFD0" w14:textId="77777777" w:rsidR="005155CA" w:rsidRPr="005155CA" w:rsidRDefault="005155CA" w:rsidP="005155CA">
      <w:pPr>
        <w:shd w:val="clear" w:color="auto" w:fill="FBFCFC"/>
        <w:spacing w:after="0" w:line="240" w:lineRule="auto"/>
        <w:ind w:left="1068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СПЕЦИФИЧЕСКИЕ ПРИЗНАКИ РАКА</w:t>
      </w:r>
    </w:p>
    <w:p w14:paraId="27FAD6D4" w14:textId="77777777" w:rsidR="005155CA" w:rsidRPr="005155CA" w:rsidRDefault="005155CA" w:rsidP="005155CA">
      <w:pPr>
        <w:shd w:val="clear" w:color="auto" w:fill="FBFCFC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Наряду с общими признаками, Вы должны обращать </w:t>
      </w:r>
      <w:proofErr w:type="gramStart"/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внимание  и</w:t>
      </w:r>
      <w:proofErr w:type="gramEnd"/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некоторые другие  общие признаки, которые могут указывать на рак:</w:t>
      </w:r>
    </w:p>
    <w:p w14:paraId="5D105BCE" w14:textId="77777777" w:rsidR="005155CA" w:rsidRPr="005155CA" w:rsidRDefault="005155CA" w:rsidP="005155CA">
      <w:pPr>
        <w:shd w:val="clear" w:color="auto" w:fill="FBFCFC"/>
        <w:spacing w:after="0" w:line="240" w:lineRule="auto"/>
        <w:ind w:left="1068" w:hanging="36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CA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5155C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515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нарушения стула или функции мочевого пузыря;</w:t>
      </w:r>
    </w:p>
    <w:p w14:paraId="579ED10A" w14:textId="77777777" w:rsidR="005155CA" w:rsidRPr="005155CA" w:rsidRDefault="005155CA" w:rsidP="005155CA">
      <w:pPr>
        <w:shd w:val="clear" w:color="auto" w:fill="FBFCFC"/>
        <w:spacing w:after="0" w:line="240" w:lineRule="auto"/>
        <w:ind w:left="1068" w:hanging="36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CA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5155C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515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незаживающая рана или язва;</w:t>
      </w:r>
    </w:p>
    <w:p w14:paraId="02C6595C" w14:textId="77777777" w:rsidR="005155CA" w:rsidRPr="005155CA" w:rsidRDefault="005155CA" w:rsidP="005155CA">
      <w:pPr>
        <w:shd w:val="clear" w:color="auto" w:fill="FBFCFC"/>
        <w:spacing w:after="0" w:line="240" w:lineRule="auto"/>
        <w:ind w:left="1068" w:hanging="36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CA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5155C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515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белые пятна в ротовой полости, или белые пятна на языке;</w:t>
      </w:r>
    </w:p>
    <w:p w14:paraId="0E5EC10B" w14:textId="77777777" w:rsidR="005155CA" w:rsidRPr="005155CA" w:rsidRDefault="005155CA" w:rsidP="005155CA">
      <w:pPr>
        <w:shd w:val="clear" w:color="auto" w:fill="FBFCFC"/>
        <w:spacing w:after="0" w:line="240" w:lineRule="auto"/>
        <w:ind w:left="1068" w:hanging="36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CA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5155C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515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необычные кровотечения или выделения;</w:t>
      </w:r>
    </w:p>
    <w:p w14:paraId="64207353" w14:textId="77777777" w:rsidR="005155CA" w:rsidRPr="005155CA" w:rsidRDefault="005155CA" w:rsidP="005155CA">
      <w:pPr>
        <w:shd w:val="clear" w:color="auto" w:fill="FBFCFC"/>
        <w:spacing w:after="0" w:line="240" w:lineRule="auto"/>
        <w:ind w:left="1068" w:hanging="36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CA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5155C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515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утолщение или уплотнение в груди или других частях тела;</w:t>
      </w:r>
    </w:p>
    <w:p w14:paraId="4BF52E10" w14:textId="77777777" w:rsidR="005155CA" w:rsidRPr="005155CA" w:rsidRDefault="005155CA" w:rsidP="005155CA">
      <w:pPr>
        <w:shd w:val="clear" w:color="auto" w:fill="FBFCFC"/>
        <w:spacing w:after="0" w:line="240" w:lineRule="auto"/>
        <w:ind w:left="1068" w:hanging="36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CA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5155C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proofErr w:type="gramStart"/>
      <w:r w:rsidRPr="00515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несварение  желудка</w:t>
      </w:r>
      <w:proofErr w:type="gramEnd"/>
      <w:r w:rsidRPr="00515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или затруднённое глотание;</w:t>
      </w:r>
    </w:p>
    <w:p w14:paraId="17F4FFC5" w14:textId="77777777" w:rsidR="005155CA" w:rsidRPr="005155CA" w:rsidRDefault="005155CA" w:rsidP="005155CA">
      <w:pPr>
        <w:shd w:val="clear" w:color="auto" w:fill="FBFCFC"/>
        <w:spacing w:after="0" w:line="240" w:lineRule="auto"/>
        <w:ind w:left="1068" w:hanging="36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CA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5155C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515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изменения в бородавке, родинке или любые новые изменения кожи;</w:t>
      </w:r>
    </w:p>
    <w:p w14:paraId="2D04E7E2" w14:textId="77777777" w:rsidR="005155CA" w:rsidRPr="005155CA" w:rsidRDefault="005155CA" w:rsidP="005155CA">
      <w:pPr>
        <w:shd w:val="clear" w:color="auto" w:fill="FBFCFC"/>
        <w:spacing w:after="0" w:line="240" w:lineRule="auto"/>
        <w:ind w:left="1068" w:hanging="36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CA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5155C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515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раздражающий длительный кашель или охриплость голоса.</w:t>
      </w:r>
    </w:p>
    <w:p w14:paraId="30408F3C" w14:textId="77777777" w:rsidR="005155CA" w:rsidRPr="005155CA" w:rsidRDefault="005155CA" w:rsidP="005155CA">
      <w:pPr>
        <w:shd w:val="clear" w:color="auto" w:fill="FBFCFC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Однако, данные симптомы могут быть и при других заболеваниях, поэтому правильный диагноз может поставить только врач в специализированном медицинском учреждении.</w:t>
      </w:r>
    </w:p>
    <w:p w14:paraId="37C3CB3C" w14:textId="77777777" w:rsidR="005155CA" w:rsidRPr="005155CA" w:rsidRDefault="005155CA" w:rsidP="005155CA">
      <w:pPr>
        <w:shd w:val="clear" w:color="auto" w:fill="FBFCFC"/>
        <w:spacing w:after="0" w:line="240" w:lineRule="auto"/>
        <w:ind w:left="106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6D589FDA" w14:textId="77777777" w:rsidR="005155CA" w:rsidRPr="005155CA" w:rsidRDefault="005155CA" w:rsidP="005155CA">
      <w:pPr>
        <w:shd w:val="clear" w:color="auto" w:fill="FBFCFC"/>
        <w:spacing w:after="0" w:line="240" w:lineRule="auto"/>
        <w:ind w:left="1068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eastAsia="ru-RU"/>
        </w:rPr>
        <w:t xml:space="preserve">Правила здорового образа жизни, которые помогут Вам </w:t>
      </w:r>
      <w:proofErr w:type="gramStart"/>
      <w:r w:rsidRPr="005155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предотвратить  рак</w:t>
      </w:r>
      <w:proofErr w:type="gramEnd"/>
      <w:r w:rsidRPr="005155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14:paraId="7BF94CFA" w14:textId="77777777" w:rsidR="005155CA" w:rsidRPr="005155CA" w:rsidRDefault="005155CA" w:rsidP="005155CA">
      <w:pPr>
        <w:shd w:val="clear" w:color="auto" w:fill="FBFCFC"/>
        <w:spacing w:after="0" w:line="240" w:lineRule="auto"/>
        <w:ind w:left="360" w:hanging="36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5155CA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515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Принципы профилактического (противоракового) питания:</w:t>
      </w:r>
    </w:p>
    <w:p w14:paraId="260B0A7C" w14:textId="77777777" w:rsidR="005155CA" w:rsidRPr="005155CA" w:rsidRDefault="005155CA" w:rsidP="005155CA">
      <w:pPr>
        <w:shd w:val="clear" w:color="auto" w:fill="FBFCFC"/>
        <w:spacing w:after="0" w:line="240" w:lineRule="auto"/>
        <w:ind w:hanging="36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CA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5155C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ограничение потребления алкоголя;</w:t>
      </w:r>
    </w:p>
    <w:p w14:paraId="109DEDAC" w14:textId="77777777" w:rsidR="005155CA" w:rsidRPr="005155CA" w:rsidRDefault="005155CA" w:rsidP="005155CA">
      <w:pPr>
        <w:shd w:val="clear" w:color="auto" w:fill="FBFCFC"/>
        <w:spacing w:after="0" w:line="240" w:lineRule="auto"/>
        <w:ind w:hanging="36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CA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5155C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ограничение потребления копчёной пищи, в ней содержится значительное количество канцерогенов, нитритов (</w:t>
      </w:r>
      <w:proofErr w:type="gramStart"/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нитриты  используются</w:t>
      </w:r>
      <w:proofErr w:type="gramEnd"/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подкрашивания колбасных изделий);</w:t>
      </w:r>
    </w:p>
    <w:p w14:paraId="15B3A2EC" w14:textId="77777777" w:rsidR="005155CA" w:rsidRPr="005155CA" w:rsidRDefault="005155CA" w:rsidP="005155CA">
      <w:pPr>
        <w:shd w:val="clear" w:color="auto" w:fill="FBFCFC"/>
        <w:spacing w:after="0" w:line="240" w:lineRule="auto"/>
        <w:ind w:hanging="36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CA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5155C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уменьшение потребления красного мяса (до 2 раз в неделю) и жира, т.к.  в жирах содержатся канцерогены;</w:t>
      </w:r>
    </w:p>
    <w:p w14:paraId="277DFD7F" w14:textId="77777777" w:rsidR="005155CA" w:rsidRPr="005155CA" w:rsidRDefault="005155CA" w:rsidP="005155CA">
      <w:pPr>
        <w:shd w:val="clear" w:color="auto" w:fill="FBFCFC"/>
        <w:spacing w:after="0" w:line="240" w:lineRule="auto"/>
        <w:ind w:hanging="36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CA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5155C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употребление растительной клетчатки, содержащейся в цельных зёрнах злаковых, овощах, фруктах. Продукты, обладающие профилактическим действием в отношении онкологических заболеваний:</w:t>
      </w:r>
    </w:p>
    <w:p w14:paraId="2772A8BC" w14:textId="77777777" w:rsidR="005155CA" w:rsidRPr="005155CA" w:rsidRDefault="005155CA" w:rsidP="005155CA">
      <w:pPr>
        <w:shd w:val="clear" w:color="auto" w:fill="FBFCFC"/>
        <w:spacing w:after="0" w:line="240" w:lineRule="auto"/>
        <w:ind w:left="708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 Овощи, содержащие каротин</w:t>
      </w:r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(морковь, помидоры, редька и др.).</w:t>
      </w:r>
    </w:p>
    <w:p w14:paraId="74C00597" w14:textId="77777777" w:rsidR="005155CA" w:rsidRPr="005155CA" w:rsidRDefault="005155CA" w:rsidP="005155CA">
      <w:pPr>
        <w:shd w:val="clear" w:color="auto" w:fill="FBFCFC"/>
        <w:spacing w:after="0" w:line="240" w:lineRule="auto"/>
        <w:ind w:left="708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 Овощи, содержащие витамин «С»</w:t>
      </w:r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(цитрусовые, киви и др.).</w:t>
      </w:r>
    </w:p>
    <w:p w14:paraId="05A37522" w14:textId="77777777" w:rsidR="005155CA" w:rsidRPr="005155CA" w:rsidRDefault="005155CA" w:rsidP="005155CA">
      <w:pPr>
        <w:shd w:val="clear" w:color="auto" w:fill="FBFCFC"/>
        <w:spacing w:after="0" w:line="240" w:lineRule="auto"/>
        <w:ind w:left="708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515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Капуста</w:t>
      </w:r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(брокколи, цветная, брюссельская).</w:t>
      </w:r>
    </w:p>
    <w:p w14:paraId="6AD155D1" w14:textId="77777777" w:rsidR="005155CA" w:rsidRPr="005155CA" w:rsidRDefault="005155CA" w:rsidP="005155CA">
      <w:pPr>
        <w:shd w:val="clear" w:color="auto" w:fill="FBFCFC"/>
        <w:spacing w:after="0" w:line="240" w:lineRule="auto"/>
        <w:ind w:left="708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 Цельные зёрна злаковых культур.</w:t>
      </w:r>
    </w:p>
    <w:p w14:paraId="7BD6232A" w14:textId="77777777" w:rsidR="005155CA" w:rsidRPr="005155CA" w:rsidRDefault="005155CA" w:rsidP="005155CA">
      <w:pPr>
        <w:shd w:val="clear" w:color="auto" w:fill="FBFCFC"/>
        <w:spacing w:after="0" w:line="240" w:lineRule="auto"/>
        <w:ind w:left="708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 Чеснок</w:t>
      </w:r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6110065B" w14:textId="77777777" w:rsidR="005155CA" w:rsidRPr="005155CA" w:rsidRDefault="005155CA" w:rsidP="005155CA">
      <w:pPr>
        <w:shd w:val="clear" w:color="auto" w:fill="FBFCFC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2. Отказ от курения. </w:t>
      </w:r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Научно доказано, что вдыхание табачного дыма увеличивает риск злокачественных опухолей.</w:t>
      </w:r>
    </w:p>
    <w:p w14:paraId="3ED0B3E4" w14:textId="77777777" w:rsidR="005155CA" w:rsidRPr="005155CA" w:rsidRDefault="005155CA" w:rsidP="005155CA">
      <w:pPr>
        <w:shd w:val="clear" w:color="auto" w:fill="FBFCFC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3. Регулярная физическая активность </w:t>
      </w:r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предотвращает развитие многих видов рака. Всего 30 минут умеренных упражнений каждый день помогает снизить риск рака на 30-50%.</w:t>
      </w:r>
    </w:p>
    <w:p w14:paraId="6791FBB5" w14:textId="77777777" w:rsidR="005155CA" w:rsidRPr="005155CA" w:rsidRDefault="005155CA" w:rsidP="005155CA">
      <w:pPr>
        <w:shd w:val="clear" w:color="auto" w:fill="FBFCFC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Pr="00515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Сбросьте лишний вес. </w:t>
      </w:r>
      <w:r w:rsidRPr="005155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ожирением связано около 14% случаев гибели от рака и более 3% новых случаев злокачественных опухолей ежегодно.</w:t>
      </w:r>
    </w:p>
    <w:p w14:paraId="66722C56" w14:textId="77777777" w:rsidR="005155CA" w:rsidRPr="005155CA" w:rsidRDefault="005155CA" w:rsidP="005155CA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Информация о раке и его профилактике</w:t>
      </w:r>
    </w:p>
    <w:p w14:paraId="451BDA6D" w14:textId="77777777" w:rsidR="005155CA" w:rsidRPr="005155CA" w:rsidRDefault="005155CA" w:rsidP="005155CA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поможет Вам применить эти знания и защититься от рака.</w:t>
      </w:r>
    </w:p>
    <w:p w14:paraId="65986E55" w14:textId="77777777" w:rsidR="0085359E" w:rsidRDefault="0085359E">
      <w:bookmarkStart w:id="0" w:name="_GoBack"/>
      <w:bookmarkEnd w:id="0"/>
    </w:p>
    <w:sectPr w:rsidR="0085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23"/>
    <w:rsid w:val="005155CA"/>
    <w:rsid w:val="0085359E"/>
    <w:rsid w:val="00CD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340B0-DE28-4DAF-8E6A-06C9C683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Косточкин</dc:creator>
  <cp:keywords/>
  <dc:description/>
  <cp:lastModifiedBy>Евгений Косточкин</cp:lastModifiedBy>
  <cp:revision>2</cp:revision>
  <dcterms:created xsi:type="dcterms:W3CDTF">2023-01-18T19:15:00Z</dcterms:created>
  <dcterms:modified xsi:type="dcterms:W3CDTF">2023-01-18T19:16:00Z</dcterms:modified>
</cp:coreProperties>
</file>